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default" w:ascii="宋体" w:hAnsi="宋体" w:eastAsia="宋体" w:cs="宋体"/>
          <w:color w:val="auto"/>
          <w:kern w:val="0"/>
          <w:sz w:val="32"/>
          <w:szCs w:val="32"/>
          <w:shd w:val="clear" w:color="auto" w:fill="FFFFFF"/>
          <w:lang w:val="en-US" w:eastAsia="zh-CN" w:bidi="ar-SA"/>
        </w:rPr>
      </w:pPr>
      <w:bookmarkStart w:id="0" w:name="_MON_1719150277"/>
      <w:bookmarkEnd w:id="0"/>
      <w:r>
        <w:rPr>
          <w:rFonts w:hint="eastAsia" w:ascii="宋体" w:hAnsi="宋体" w:eastAsia="宋体" w:cs="宋体"/>
          <w:color w:val="auto"/>
          <w:kern w:val="0"/>
          <w:sz w:val="32"/>
          <w:szCs w:val="32"/>
          <w:shd w:val="clear" w:color="auto" w:fill="FFFFFF"/>
          <w:lang w:val="en-US" w:eastAsia="zh-CN" w:bidi="ar-SA"/>
        </w:rPr>
        <w:t>附件1：阿坝州妇幼保健院改造设计项目需求参数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eastAsia" w:ascii="宋体" w:hAnsi="宋体" w:eastAsia="宋体" w:cs="宋体"/>
          <w:color w:val="auto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宋体" w:hAnsi="宋体" w:eastAsia="宋体" w:cs="宋体"/>
          <w:color w:val="auto"/>
          <w:kern w:val="0"/>
          <w:sz w:val="32"/>
          <w:szCs w:val="32"/>
          <w:shd w:val="clear" w:color="auto" w:fill="FFFFFF"/>
          <w:lang w:val="en-US" w:eastAsia="zh-CN" w:bidi="ar-SA"/>
        </w:rPr>
        <w:t xml:space="preserve">项目主要设计内容：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eastAsia" w:ascii="宋体" w:hAnsi="宋体" w:eastAsia="宋体" w:cs="宋体"/>
          <w:color w:val="auto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宋体" w:hAnsi="宋体" w:eastAsia="宋体" w:cs="宋体"/>
          <w:color w:val="auto"/>
          <w:kern w:val="0"/>
          <w:sz w:val="32"/>
          <w:szCs w:val="32"/>
          <w:shd w:val="clear" w:color="auto" w:fill="FFFFFF"/>
          <w:lang w:val="en-US" w:eastAsia="zh-CN" w:bidi="ar-SA"/>
        </w:rPr>
        <w:t>1、新增两部污物提升机 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eastAsia" w:ascii="宋体" w:hAnsi="宋体" w:eastAsia="宋体" w:cs="宋体"/>
          <w:color w:val="auto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宋体" w:hAnsi="宋体" w:eastAsia="宋体" w:cs="宋体"/>
          <w:color w:val="auto"/>
          <w:kern w:val="0"/>
          <w:sz w:val="32"/>
          <w:szCs w:val="32"/>
          <w:shd w:val="clear" w:color="auto" w:fill="FFFFFF"/>
          <w:lang w:val="en-US" w:eastAsia="zh-CN" w:bidi="ar-SA"/>
        </w:rPr>
        <w:t>2、新增一部电梯 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eastAsia" w:ascii="宋体" w:hAnsi="宋体" w:eastAsia="宋体" w:cs="宋体"/>
          <w:color w:val="auto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宋体" w:hAnsi="宋体" w:eastAsia="宋体" w:cs="宋体"/>
          <w:color w:val="auto"/>
          <w:kern w:val="0"/>
          <w:sz w:val="32"/>
          <w:szCs w:val="32"/>
          <w:shd w:val="clear" w:color="auto" w:fill="FFFFFF"/>
          <w:lang w:val="en-US" w:eastAsia="zh-CN" w:bidi="ar-SA"/>
        </w:rPr>
        <w:t>3、四楼病房提升改</w:t>
      </w:r>
      <w:bookmarkStart w:id="1" w:name="_GoBack"/>
      <w:bookmarkEnd w:id="1"/>
      <w:r>
        <w:rPr>
          <w:rFonts w:hint="eastAsia" w:ascii="宋体" w:hAnsi="宋体" w:eastAsia="宋体" w:cs="宋体"/>
          <w:color w:val="auto"/>
          <w:kern w:val="0"/>
          <w:sz w:val="32"/>
          <w:szCs w:val="32"/>
          <w:shd w:val="clear" w:color="auto" w:fill="FFFFFF"/>
          <w:lang w:val="en-US" w:eastAsia="zh-CN" w:bidi="ar-SA"/>
        </w:rPr>
        <w:t xml:space="preserve">造：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eastAsia" w:ascii="宋体" w:hAnsi="宋体" w:eastAsia="宋体" w:cs="宋体"/>
          <w:color w:val="auto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宋体" w:hAnsi="宋体" w:eastAsia="宋体" w:cs="宋体"/>
          <w:color w:val="auto"/>
          <w:kern w:val="0"/>
          <w:sz w:val="32"/>
          <w:szCs w:val="32"/>
          <w:shd w:val="clear" w:color="auto" w:fill="FFFFFF"/>
          <w:lang w:val="en-US" w:eastAsia="zh-CN" w:bidi="ar-SA"/>
        </w:rPr>
        <w:t xml:space="preserve">病房地面提升为PVC地胶地面，墙面乳胶漆；增设1200*600玻纤吸音板吊顶，LED平板灯、病床隐私帘及轨道、顶棚成品输液轨道及吊架；设置医用设备带并配备呼叫系统及每床位一个插座；新安装病房子母门（带观察窗）；完善监控系统等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eastAsia" w:ascii="宋体" w:hAnsi="宋体" w:eastAsia="宋体" w:cs="宋体"/>
          <w:color w:val="auto"/>
          <w:kern w:val="0"/>
          <w:sz w:val="32"/>
          <w:szCs w:val="32"/>
          <w:shd w:val="clear" w:color="auto" w:fill="FFFFFF"/>
          <w:lang w:val="en-US" w:eastAsia="zh-CN" w:bidi="ar-SA"/>
        </w:rPr>
        <w:sectPr>
          <w:pgSz w:w="11906" w:h="16838"/>
          <w:pgMar w:top="2098" w:right="1474" w:bottom="1871" w:left="1587" w:header="851" w:footer="992" w:gutter="0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eastAsia" w:ascii="宋体" w:hAnsi="宋体" w:eastAsia="宋体" w:cs="宋体"/>
          <w:color w:val="auto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宋体" w:hAnsi="宋体" w:eastAsia="宋体" w:cs="宋体"/>
          <w:color w:val="auto"/>
          <w:kern w:val="0"/>
          <w:sz w:val="32"/>
          <w:szCs w:val="32"/>
          <w:shd w:val="clear" w:color="auto" w:fill="FFFFFF"/>
          <w:lang w:val="en-US" w:eastAsia="zh-CN" w:bidi="ar-SA"/>
        </w:rPr>
        <w:t>附件2：</w:t>
      </w:r>
    </w:p>
    <w:p>
      <w:pPr>
        <w:pStyle w:val="4"/>
        <w:jc w:val="center"/>
        <w:rPr>
          <w:color w:val="auto"/>
          <w:kern w:val="0"/>
          <w:sz w:val="48"/>
          <w:szCs w:val="48"/>
        </w:rPr>
      </w:pPr>
      <w:r>
        <w:rPr>
          <w:rFonts w:hint="eastAsia"/>
          <w:color w:val="auto"/>
          <w:kern w:val="0"/>
          <w:sz w:val="48"/>
          <w:szCs w:val="48"/>
        </w:rPr>
        <w:t>法定代表人身份证明</w:t>
      </w:r>
    </w:p>
    <w:p>
      <w:pPr>
        <w:widowControl/>
        <w:spacing w:line="360" w:lineRule="auto"/>
        <w:ind w:firstLine="560" w:firstLineChars="200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</w:p>
    <w:p>
      <w:pPr>
        <w:widowControl/>
        <w:spacing w:line="360" w:lineRule="auto"/>
        <w:ind w:firstLine="560" w:firstLineChars="200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申请人名称：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               </w:t>
      </w:r>
    </w:p>
    <w:p>
      <w:pPr>
        <w:widowControl/>
        <w:spacing w:line="360" w:lineRule="auto"/>
        <w:ind w:firstLine="560" w:firstLineChars="200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单位性质：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               </w:t>
      </w:r>
    </w:p>
    <w:p>
      <w:pPr>
        <w:widowControl/>
        <w:spacing w:line="360" w:lineRule="auto"/>
        <w:ind w:firstLine="560" w:firstLineChars="200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地址：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               </w:t>
      </w:r>
    </w:p>
    <w:p>
      <w:pPr>
        <w:widowControl/>
        <w:spacing w:line="360" w:lineRule="auto"/>
        <w:ind w:firstLine="560" w:firstLineChars="200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成立时间：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年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月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日</w:t>
      </w:r>
    </w:p>
    <w:p>
      <w:pPr>
        <w:widowControl/>
        <w:spacing w:line="360" w:lineRule="auto"/>
        <w:ind w:firstLine="560" w:firstLineChars="200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经营期限：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           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 xml:space="preserve">                       </w:t>
      </w:r>
    </w:p>
    <w:p>
      <w:pPr>
        <w:widowControl/>
        <w:spacing w:line="360" w:lineRule="auto"/>
        <w:ind w:firstLine="560" w:firstLineChars="200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姓名：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性别：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年龄：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职务：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 xml:space="preserve">系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 xml:space="preserve">        （投标人名称）的法定代表人。</w:t>
      </w:r>
    </w:p>
    <w:p>
      <w:pPr>
        <w:widowControl/>
        <w:spacing w:line="360" w:lineRule="auto"/>
        <w:ind w:firstLine="560" w:firstLineChars="200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</w:p>
    <w:p>
      <w:pPr>
        <w:widowControl/>
        <w:spacing w:line="360" w:lineRule="auto"/>
        <w:ind w:firstLine="560" w:firstLineChars="200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特此证明。</w:t>
      </w:r>
    </w:p>
    <w:p>
      <w:pPr>
        <w:widowControl/>
        <w:spacing w:line="360" w:lineRule="auto"/>
        <w:ind w:firstLine="560" w:firstLineChars="200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</w:p>
    <w:p>
      <w:pPr>
        <w:widowControl/>
        <w:spacing w:line="360" w:lineRule="auto"/>
        <w:ind w:firstLine="560" w:firstLineChars="200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</w:p>
    <w:p>
      <w:pPr>
        <w:widowControl/>
        <w:spacing w:line="360" w:lineRule="auto"/>
        <w:ind w:firstLine="560" w:firstLineChars="200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</w:p>
    <w:p>
      <w:pPr>
        <w:widowControl/>
        <w:spacing w:line="360" w:lineRule="auto"/>
        <w:ind w:firstLine="560" w:firstLineChars="200"/>
        <w:jc w:val="righ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谈判申请人：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     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（ 盖单位章）</w:t>
      </w:r>
    </w:p>
    <w:p>
      <w:pPr>
        <w:spacing w:line="440" w:lineRule="exact"/>
        <w:jc w:val="center"/>
        <w:rPr>
          <w:rFonts w:hint="eastAsia" w:ascii="宋体" w:hAnsi="宋体" w:cs="宋体"/>
          <w:bCs/>
          <w:color w:val="auto"/>
          <w:kern w:val="0"/>
          <w:sz w:val="28"/>
          <w:szCs w:val="28"/>
        </w:rPr>
      </w:pPr>
      <w:r>
        <w:rPr>
          <w:rFonts w:hint="eastAsia" w:ascii="宋体" w:hAnsi="宋体" w:cs="宋体"/>
          <w:bCs/>
          <w:color w:val="auto"/>
          <w:kern w:val="0"/>
          <w:sz w:val="28"/>
          <w:szCs w:val="28"/>
        </w:rPr>
        <w:t xml:space="preserve">                                          </w:t>
      </w:r>
      <w:r>
        <w:rPr>
          <w:rFonts w:hint="eastAsia" w:ascii="宋体" w:hAnsi="宋体" w:cs="宋体"/>
          <w:bCs/>
          <w:color w:val="auto"/>
          <w:kern w:val="0"/>
          <w:sz w:val="28"/>
          <w:szCs w:val="28"/>
          <w:u w:val="single"/>
        </w:rPr>
        <w:t xml:space="preserve">     </w:t>
      </w:r>
      <w:r>
        <w:rPr>
          <w:rFonts w:hint="eastAsia" w:ascii="宋体" w:hAnsi="宋体" w:cs="宋体"/>
          <w:bCs/>
          <w:color w:val="auto"/>
          <w:kern w:val="0"/>
          <w:sz w:val="28"/>
          <w:szCs w:val="28"/>
        </w:rPr>
        <w:t>年</w:t>
      </w:r>
      <w:r>
        <w:rPr>
          <w:rFonts w:hint="eastAsia" w:ascii="宋体" w:hAnsi="宋体" w:cs="宋体"/>
          <w:bCs/>
          <w:color w:val="auto"/>
          <w:kern w:val="0"/>
          <w:sz w:val="28"/>
          <w:szCs w:val="28"/>
          <w:u w:val="single"/>
        </w:rPr>
        <w:t xml:space="preserve">    </w:t>
      </w:r>
      <w:r>
        <w:rPr>
          <w:rFonts w:hint="eastAsia" w:ascii="宋体" w:hAnsi="宋体" w:cs="宋体"/>
          <w:bCs/>
          <w:color w:val="auto"/>
          <w:kern w:val="0"/>
          <w:sz w:val="28"/>
          <w:szCs w:val="28"/>
        </w:rPr>
        <w:t>月</w:t>
      </w:r>
      <w:r>
        <w:rPr>
          <w:rFonts w:hint="eastAsia" w:ascii="宋体" w:hAnsi="宋体" w:cs="宋体"/>
          <w:bCs/>
          <w:color w:val="auto"/>
          <w:kern w:val="0"/>
          <w:sz w:val="28"/>
          <w:szCs w:val="28"/>
          <w:u w:val="single"/>
        </w:rPr>
        <w:t xml:space="preserve">    </w:t>
      </w:r>
      <w:r>
        <w:rPr>
          <w:rFonts w:hint="eastAsia" w:ascii="宋体" w:hAnsi="宋体" w:cs="宋体"/>
          <w:bCs/>
          <w:color w:val="auto"/>
          <w:kern w:val="0"/>
          <w:sz w:val="28"/>
          <w:szCs w:val="28"/>
        </w:rPr>
        <w:t>日</w:t>
      </w:r>
    </w:p>
    <w:p>
      <w:pPr>
        <w:spacing w:line="440" w:lineRule="exact"/>
        <w:jc w:val="center"/>
        <w:rPr>
          <w:rFonts w:hint="eastAsia" w:ascii="宋体" w:hAnsi="宋体" w:cs="宋体"/>
          <w:bCs/>
          <w:color w:val="auto"/>
          <w:kern w:val="0"/>
          <w:sz w:val="28"/>
          <w:szCs w:val="28"/>
        </w:rPr>
      </w:pPr>
    </w:p>
    <w:p>
      <w:pPr>
        <w:spacing w:line="440" w:lineRule="exact"/>
        <w:jc w:val="center"/>
        <w:rPr>
          <w:rFonts w:hint="eastAsia" w:ascii="宋体" w:hAnsi="宋体" w:cs="宋体"/>
          <w:bCs/>
          <w:color w:val="auto"/>
          <w:kern w:val="0"/>
          <w:sz w:val="28"/>
          <w:szCs w:val="28"/>
        </w:rPr>
      </w:pPr>
    </w:p>
    <w:p>
      <w:pPr>
        <w:spacing w:line="440" w:lineRule="exact"/>
        <w:jc w:val="center"/>
        <w:rPr>
          <w:rFonts w:hint="eastAsia" w:ascii="宋体" w:hAnsi="宋体" w:cs="宋体"/>
          <w:bCs/>
          <w:color w:val="auto"/>
          <w:kern w:val="0"/>
          <w:sz w:val="28"/>
          <w:szCs w:val="28"/>
        </w:rPr>
      </w:pPr>
    </w:p>
    <w:p>
      <w:pPr>
        <w:spacing w:line="440" w:lineRule="exact"/>
        <w:jc w:val="center"/>
        <w:rPr>
          <w:rFonts w:hint="eastAsia" w:ascii="宋体" w:hAnsi="宋体" w:cs="宋体"/>
          <w:bCs/>
          <w:color w:val="auto"/>
          <w:kern w:val="0"/>
          <w:sz w:val="28"/>
          <w:szCs w:val="28"/>
        </w:rPr>
      </w:pPr>
    </w:p>
    <w:p>
      <w:pPr>
        <w:spacing w:line="440" w:lineRule="exact"/>
        <w:jc w:val="center"/>
        <w:rPr>
          <w:rFonts w:hint="eastAsia" w:ascii="宋体" w:hAnsi="宋体" w:cs="宋体"/>
          <w:bCs/>
          <w:color w:val="auto"/>
          <w:kern w:val="0"/>
          <w:sz w:val="28"/>
          <w:szCs w:val="28"/>
        </w:rPr>
      </w:pPr>
    </w:p>
    <w:p>
      <w:pPr>
        <w:spacing w:line="440" w:lineRule="exact"/>
        <w:jc w:val="center"/>
        <w:rPr>
          <w:rFonts w:hint="eastAsia" w:ascii="宋体" w:hAnsi="宋体" w:cs="宋体"/>
          <w:bCs/>
          <w:color w:val="auto"/>
          <w:kern w:val="0"/>
          <w:sz w:val="28"/>
          <w:szCs w:val="28"/>
        </w:rPr>
      </w:pPr>
    </w:p>
    <w:p>
      <w:pPr>
        <w:spacing w:line="440" w:lineRule="exact"/>
        <w:jc w:val="center"/>
        <w:rPr>
          <w:rFonts w:hint="eastAsia" w:ascii="宋体" w:hAnsi="宋体" w:cs="宋体"/>
          <w:bCs/>
          <w:color w:val="auto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eastAsia" w:ascii="宋体" w:hAnsi="宋体" w:eastAsia="宋体" w:cs="宋体"/>
          <w:color w:val="auto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宋体" w:hAnsi="宋体" w:eastAsia="宋体" w:cs="宋体"/>
          <w:color w:val="auto"/>
          <w:kern w:val="0"/>
          <w:sz w:val="32"/>
          <w:szCs w:val="32"/>
          <w:shd w:val="clear" w:color="auto" w:fill="FFFFFF"/>
          <w:lang w:val="en-US" w:eastAsia="zh-CN" w:bidi="ar-SA"/>
        </w:rPr>
        <w:t>附件3：</w:t>
      </w:r>
    </w:p>
    <w:p>
      <w:pPr>
        <w:spacing w:line="440" w:lineRule="exact"/>
        <w:jc w:val="center"/>
        <w:rPr>
          <w:rFonts w:hint="eastAsia" w:ascii="宋体" w:hAnsi="宋体" w:cs="宋体"/>
          <w:bCs/>
          <w:color w:val="auto"/>
          <w:kern w:val="0"/>
          <w:sz w:val="28"/>
          <w:szCs w:val="28"/>
        </w:rPr>
      </w:pPr>
    </w:p>
    <w:p>
      <w:pPr>
        <w:pStyle w:val="4"/>
        <w:jc w:val="center"/>
        <w:rPr>
          <w:rFonts w:hint="eastAsia" w:ascii="宋体" w:hAnsi="宋体" w:cs="宋体"/>
          <w:color w:val="auto"/>
          <w:kern w:val="0"/>
          <w:sz w:val="48"/>
          <w:szCs w:val="48"/>
        </w:rPr>
      </w:pPr>
      <w:r>
        <w:rPr>
          <w:rFonts w:hint="eastAsia" w:ascii="宋体" w:hAnsi="宋体" w:cs="宋体"/>
          <w:color w:val="auto"/>
          <w:kern w:val="0"/>
          <w:sz w:val="48"/>
          <w:szCs w:val="48"/>
        </w:rPr>
        <w:t>授权委托书</w:t>
      </w:r>
    </w:p>
    <w:p>
      <w:pPr>
        <w:widowControl/>
        <w:spacing w:line="360" w:lineRule="auto"/>
        <w:ind w:firstLine="560" w:firstLineChars="200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本人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（姓名）系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（投标人名称）的法定代表人，现委托</w:t>
      </w:r>
    </w:p>
    <w:p>
      <w:pPr>
        <w:widowControl/>
        <w:spacing w:line="360" w:lineRule="auto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为我方代理人。代理人根据授权，以我方名义签署、澄清、说明、补正、递交、撤回、修改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  <w:lang w:val="en-US" w:eastAsia="zh-CN"/>
        </w:rPr>
        <w:t xml:space="preserve"> 阿坝州妇幼保健院改造设计项目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项目谈判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lang w:val="en-US" w:eastAsia="zh-CN"/>
        </w:rPr>
        <w:t>响应文件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和处理有关事宜，其法律后果由我方承担。</w:t>
      </w:r>
    </w:p>
    <w:p>
      <w:pPr>
        <w:widowControl/>
        <w:spacing w:line="360" w:lineRule="auto"/>
        <w:ind w:firstLine="560" w:firstLineChars="200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委托期限：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    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 xml:space="preserve"> 。</w:t>
      </w:r>
    </w:p>
    <w:p>
      <w:pPr>
        <w:widowControl/>
        <w:spacing w:line="360" w:lineRule="auto"/>
        <w:ind w:firstLine="560" w:firstLineChars="200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代理人无转委托权。</w:t>
      </w:r>
    </w:p>
    <w:p>
      <w:pPr>
        <w:widowControl/>
        <w:spacing w:line="360" w:lineRule="auto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</w:p>
    <w:p>
      <w:pPr>
        <w:widowControl/>
        <w:spacing w:line="360" w:lineRule="auto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</w:p>
    <w:p>
      <w:pPr>
        <w:widowControl/>
        <w:spacing w:line="360" w:lineRule="auto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 xml:space="preserve">谈判申请人：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    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（盖单位章）</w:t>
      </w:r>
    </w:p>
    <w:p>
      <w:pPr>
        <w:widowControl/>
        <w:spacing w:line="360" w:lineRule="auto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法定代表人：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     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（签字）</w:t>
      </w:r>
    </w:p>
    <w:p>
      <w:pPr>
        <w:widowControl/>
        <w:spacing w:line="360" w:lineRule="auto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委托代理人：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 xml:space="preserve">（签字） </w:t>
      </w:r>
    </w:p>
    <w:p>
      <w:pPr>
        <w:widowControl/>
        <w:spacing w:line="360" w:lineRule="auto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年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月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</w:rPr>
        <w:t xml:space="preserve">    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日</w:t>
      </w:r>
    </w:p>
    <w:p>
      <w:pPr>
        <w:widowControl/>
        <w:spacing w:line="360" w:lineRule="auto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</w:p>
    <w:p>
      <w:pPr>
        <w:widowControl/>
        <w:spacing w:line="360" w:lineRule="auto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auto"/>
          <w:kern w:val="0"/>
          <w:sz w:val="28"/>
          <w:szCs w:val="28"/>
        </w:rPr>
        <w:t>注：法定代表人不亲自投标而委托代理人投标适用</w:t>
      </w:r>
    </w:p>
    <w:p>
      <w:pPr>
        <w:widowControl/>
        <w:spacing w:line="360" w:lineRule="auto"/>
        <w:jc w:val="left"/>
        <w:textAlignment w:val="baseline"/>
        <w:rPr>
          <w:rFonts w:hint="eastAsia" w:ascii="宋体" w:hAnsi="宋体" w:eastAsia="宋体" w:cs="宋体"/>
          <w:color w:val="auto"/>
          <w:kern w:val="0"/>
          <w:sz w:val="28"/>
          <w:szCs w:val="28"/>
        </w:rPr>
        <w:sectPr>
          <w:pgSz w:w="11906" w:h="16838"/>
          <w:pgMar w:top="1701" w:right="1418" w:bottom="1701" w:left="1418" w:header="851" w:footer="992" w:gutter="0"/>
          <w:cols w:space="720" w:num="1"/>
          <w:docGrid w:linePitch="312" w:charSpace="0"/>
        </w:sectPr>
      </w:pPr>
    </w:p>
    <w:p>
      <w:pPr>
        <w:widowControl/>
        <w:spacing w:line="700" w:lineRule="exact"/>
        <w:jc w:val="center"/>
        <w:textAlignment w:val="baseline"/>
        <w:rPr>
          <w:rFonts w:hint="eastAsia" w:ascii="Arial" w:hAnsi="Arial" w:eastAsia="隶书" w:cs="Arial"/>
          <w:b/>
          <w:color w:val="auto"/>
          <w:spacing w:val="-6"/>
          <w:sz w:val="44"/>
          <w:szCs w:val="44"/>
        </w:rPr>
      </w:pPr>
      <w:r>
        <w:rPr>
          <w:rFonts w:hint="eastAsia" w:ascii="Arial" w:hAnsi="Arial" w:eastAsia="隶书" w:cs="Arial"/>
          <w:b/>
          <w:color w:val="auto"/>
          <w:spacing w:val="-6"/>
          <w:sz w:val="44"/>
          <w:szCs w:val="44"/>
        </w:rPr>
        <w:t>谈判</w:t>
      </w:r>
      <w:r>
        <w:rPr>
          <w:rFonts w:hint="eastAsia" w:ascii="Arial" w:hAnsi="Arial" w:eastAsia="隶书" w:cs="Arial"/>
          <w:b/>
          <w:color w:val="auto"/>
          <w:spacing w:val="-6"/>
          <w:sz w:val="44"/>
          <w:szCs w:val="44"/>
          <w:lang w:val="en-US" w:eastAsia="zh-CN"/>
        </w:rPr>
        <w:t>申请</w:t>
      </w:r>
      <w:r>
        <w:rPr>
          <w:rFonts w:hint="eastAsia" w:ascii="Arial" w:hAnsi="Arial" w:eastAsia="隶书" w:cs="Arial"/>
          <w:b/>
          <w:color w:val="auto"/>
          <w:spacing w:val="-6"/>
          <w:sz w:val="44"/>
          <w:szCs w:val="44"/>
        </w:rPr>
        <w:t>人竞谈报价承诺函</w:t>
      </w:r>
    </w:p>
    <w:p>
      <w:pPr>
        <w:widowControl/>
        <w:spacing w:line="700" w:lineRule="exact"/>
        <w:jc w:val="center"/>
        <w:textAlignment w:val="baseline"/>
        <w:rPr>
          <w:rFonts w:hint="eastAsia" w:ascii="Arial" w:hAnsi="Arial" w:eastAsia="隶书" w:cs="Arial"/>
          <w:b/>
          <w:color w:val="auto"/>
          <w:spacing w:val="-6"/>
          <w:sz w:val="48"/>
          <w:szCs w:val="44"/>
        </w:rPr>
      </w:pPr>
    </w:p>
    <w:p>
      <w:pPr>
        <w:widowControl/>
        <w:spacing w:line="600" w:lineRule="exact"/>
        <w:ind w:firstLine="560" w:firstLineChars="200"/>
        <w:jc w:val="left"/>
        <w:textAlignment w:val="baseline"/>
        <w:rPr>
          <w:rFonts w:ascii="宋体" w:hAnsi="宋体" w:cs="宋体"/>
          <w:color w:val="auto"/>
          <w:kern w:val="0"/>
          <w:sz w:val="28"/>
          <w:szCs w:val="28"/>
          <w:u w:val="single"/>
        </w:rPr>
      </w:pPr>
      <w:r>
        <w:rPr>
          <w:rFonts w:hint="eastAsia" w:ascii="宋体" w:hAnsi="宋体" w:cs="宋体"/>
          <w:color w:val="auto"/>
          <w:kern w:val="0"/>
          <w:sz w:val="28"/>
          <w:szCs w:val="28"/>
        </w:rPr>
        <w:t>我单位作为谈判</w:t>
      </w:r>
      <w:r>
        <w:rPr>
          <w:rFonts w:hint="eastAsia" w:ascii="宋体" w:hAnsi="宋体" w:cs="宋体"/>
          <w:color w:val="auto"/>
          <w:kern w:val="0"/>
          <w:sz w:val="28"/>
          <w:szCs w:val="28"/>
          <w:lang w:val="en-US" w:eastAsia="zh-CN"/>
        </w:rPr>
        <w:t>申请</w:t>
      </w:r>
      <w:r>
        <w:rPr>
          <w:rFonts w:hint="eastAsia" w:ascii="宋体" w:hAnsi="宋体" w:cs="宋体"/>
          <w:color w:val="auto"/>
          <w:kern w:val="0"/>
          <w:sz w:val="28"/>
          <w:szCs w:val="28"/>
        </w:rPr>
        <w:t>人,对参加</w:t>
      </w:r>
      <w:r>
        <w:rPr>
          <w:rFonts w:ascii="宋体" w:hAnsi="宋体" w:cs="宋体"/>
          <w:color w:val="auto"/>
          <w:kern w:val="0"/>
          <w:sz w:val="28"/>
          <w:szCs w:val="28"/>
          <w:u w:val="single"/>
        </w:rPr>
        <w:t xml:space="preserve"> 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  <w:lang w:val="en-US" w:eastAsia="zh-CN"/>
        </w:rPr>
        <w:t>阿坝州妇幼保健院改造设计项目</w:t>
      </w:r>
      <w:r>
        <w:rPr>
          <w:rFonts w:ascii="宋体" w:hAnsi="宋体" w:cs="宋体"/>
          <w:color w:val="auto"/>
          <w:kern w:val="0"/>
          <w:sz w:val="28"/>
          <w:szCs w:val="28"/>
          <w:u w:val="single"/>
        </w:rPr>
        <w:t xml:space="preserve">  </w:t>
      </w:r>
      <w:r>
        <w:rPr>
          <w:rFonts w:hint="eastAsia" w:ascii="宋体" w:hAnsi="宋体" w:cs="宋体"/>
          <w:color w:val="auto"/>
          <w:kern w:val="0"/>
          <w:sz w:val="28"/>
          <w:szCs w:val="28"/>
        </w:rPr>
        <w:t>谈判活动中我方所承诺的条款已经完全明确,也深知所承诺的事项和作出的报价可能给我方带来的风险和后果。如果我方在谈判活动中有违法违规行为，以及中选后因报价低或不执行承诺条款而不履约,愿意承担因此带来的经济和法律责任，愿意接受监管部门市场禁入等处罚。</w:t>
      </w:r>
    </w:p>
    <w:p>
      <w:pPr>
        <w:widowControl/>
        <w:spacing w:line="600" w:lineRule="exact"/>
        <w:ind w:right="-34"/>
        <w:jc w:val="left"/>
        <w:textAlignment w:val="baseline"/>
        <w:rPr>
          <w:rFonts w:ascii="宋体" w:hAnsi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cs="宋体"/>
          <w:color w:val="auto"/>
          <w:kern w:val="0"/>
          <w:sz w:val="28"/>
          <w:szCs w:val="28"/>
        </w:rPr>
        <w:t xml:space="preserve">    </w:t>
      </w:r>
      <w:r>
        <w:rPr>
          <w:rFonts w:hint="eastAsia" w:ascii="宋体" w:hAnsi="宋体" w:cs="宋体"/>
          <w:b/>
          <w:color w:val="auto"/>
          <w:kern w:val="0"/>
          <w:sz w:val="28"/>
          <w:szCs w:val="28"/>
        </w:rPr>
        <w:t>我单位报价为</w:t>
      </w:r>
      <w:r>
        <w:rPr>
          <w:rFonts w:hint="eastAsia" w:ascii="宋体" w:hAnsi="宋体" w:cs="宋体"/>
          <w:color w:val="auto"/>
          <w:kern w:val="0"/>
          <w:sz w:val="28"/>
          <w:szCs w:val="28"/>
        </w:rPr>
        <w:t>：以谈判人最高限价</w:t>
      </w:r>
      <w:r>
        <w:rPr>
          <w:rFonts w:hint="eastAsia" w:ascii="宋体" w:hAnsi="宋体" w:cs="宋体"/>
          <w:color w:val="auto"/>
          <w:kern w:val="0"/>
          <w:sz w:val="28"/>
          <w:szCs w:val="28"/>
          <w:u w:val="single"/>
        </w:rPr>
        <w:t xml:space="preserve">  </w:t>
      </w:r>
      <w:r>
        <w:rPr>
          <w:rFonts w:hint="eastAsia" w:ascii="宋体" w:hAnsi="宋体" w:cs="宋体"/>
          <w:color w:val="auto"/>
          <w:kern w:val="0"/>
          <w:sz w:val="28"/>
          <w:szCs w:val="28"/>
          <w:u w:val="single"/>
          <w:lang w:val="en-US" w:eastAsia="zh-CN"/>
        </w:rPr>
        <w:t xml:space="preserve"> 49000.00 </w:t>
      </w:r>
      <w:r>
        <w:rPr>
          <w:rFonts w:hint="eastAsia" w:ascii="宋体" w:hAnsi="宋体" w:cs="宋体"/>
          <w:color w:val="auto"/>
          <w:kern w:val="0"/>
          <w:sz w:val="28"/>
          <w:szCs w:val="28"/>
          <w:u w:val="single"/>
        </w:rPr>
        <w:t xml:space="preserve"> </w:t>
      </w:r>
      <w:r>
        <w:rPr>
          <w:rFonts w:hint="eastAsia" w:ascii="宋体" w:hAnsi="宋体" w:cs="宋体"/>
          <w:color w:val="auto"/>
          <w:kern w:val="0"/>
          <w:sz w:val="28"/>
          <w:szCs w:val="28"/>
        </w:rPr>
        <w:t>元为基准，在谈判人确定的有效报价范围内，报价为</w:t>
      </w:r>
      <w:r>
        <w:rPr>
          <w:rFonts w:hint="eastAsia" w:ascii="宋体" w:hAnsi="宋体" w:cs="宋体"/>
          <w:color w:val="auto"/>
          <w:kern w:val="0"/>
          <w:sz w:val="28"/>
          <w:szCs w:val="28"/>
          <w:u w:val="single"/>
        </w:rPr>
        <w:t xml:space="preserve">　           </w:t>
      </w:r>
      <w:r>
        <w:rPr>
          <w:rFonts w:hint="eastAsia" w:ascii="宋体" w:hAnsi="宋体" w:cs="宋体"/>
          <w:color w:val="auto"/>
          <w:kern w:val="0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cs="宋体"/>
          <w:color w:val="auto"/>
          <w:kern w:val="0"/>
          <w:sz w:val="28"/>
          <w:szCs w:val="28"/>
        </w:rPr>
        <w:t>元。</w:t>
      </w:r>
    </w:p>
    <w:p>
      <w:pPr>
        <w:widowControl/>
        <w:spacing w:line="440" w:lineRule="exact"/>
        <w:jc w:val="left"/>
        <w:textAlignment w:val="baseline"/>
        <w:rPr>
          <w:rFonts w:ascii="宋体" w:hAnsi="宋体" w:cs="宋体"/>
          <w:color w:val="auto"/>
          <w:kern w:val="0"/>
          <w:sz w:val="28"/>
          <w:szCs w:val="28"/>
        </w:rPr>
      </w:pPr>
    </w:p>
    <w:p>
      <w:pPr>
        <w:widowControl/>
        <w:spacing w:line="440" w:lineRule="exact"/>
        <w:jc w:val="left"/>
        <w:textAlignment w:val="baseline"/>
        <w:rPr>
          <w:rFonts w:ascii="宋体" w:hAnsi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cs="宋体"/>
          <w:color w:val="auto"/>
          <w:kern w:val="0"/>
          <w:sz w:val="28"/>
          <w:szCs w:val="28"/>
        </w:rPr>
        <w:t xml:space="preserve">    谈判</w:t>
      </w:r>
      <w:r>
        <w:rPr>
          <w:rFonts w:hint="eastAsia" w:ascii="宋体" w:hAnsi="宋体" w:cs="宋体"/>
          <w:color w:val="auto"/>
          <w:kern w:val="0"/>
          <w:sz w:val="28"/>
          <w:szCs w:val="28"/>
          <w:lang w:val="en-US" w:eastAsia="zh-CN"/>
        </w:rPr>
        <w:t>申请</w:t>
      </w:r>
      <w:r>
        <w:rPr>
          <w:rFonts w:hint="eastAsia" w:ascii="宋体" w:hAnsi="宋体" w:cs="宋体"/>
          <w:color w:val="auto"/>
          <w:kern w:val="0"/>
          <w:sz w:val="28"/>
          <w:szCs w:val="28"/>
        </w:rPr>
        <w:t>人：</w:t>
      </w:r>
      <w:r>
        <w:rPr>
          <w:rFonts w:hint="eastAsia" w:ascii="宋体" w:hAnsi="宋体" w:cs="宋体"/>
          <w:color w:val="auto"/>
          <w:kern w:val="0"/>
          <w:sz w:val="28"/>
          <w:szCs w:val="28"/>
          <w:u w:val="single"/>
        </w:rPr>
        <w:t xml:space="preserve">               </w:t>
      </w:r>
      <w:r>
        <w:rPr>
          <w:rFonts w:hint="eastAsia" w:ascii="宋体" w:hAnsi="宋体" w:cs="宋体"/>
          <w:color w:val="auto"/>
          <w:kern w:val="0"/>
          <w:sz w:val="28"/>
          <w:szCs w:val="28"/>
        </w:rPr>
        <w:t xml:space="preserve">                               </w:t>
      </w:r>
    </w:p>
    <w:p>
      <w:pPr>
        <w:widowControl/>
        <w:spacing w:line="440" w:lineRule="exact"/>
        <w:jc w:val="left"/>
        <w:textAlignment w:val="baseline"/>
        <w:rPr>
          <w:rFonts w:ascii="宋体" w:hAnsi="宋体" w:cs="宋体"/>
          <w:color w:val="auto"/>
          <w:kern w:val="0"/>
          <w:sz w:val="28"/>
          <w:szCs w:val="28"/>
        </w:rPr>
      </w:pPr>
    </w:p>
    <w:p>
      <w:pPr>
        <w:widowControl/>
        <w:spacing w:line="440" w:lineRule="exact"/>
        <w:jc w:val="left"/>
        <w:textAlignment w:val="baseline"/>
        <w:rPr>
          <w:rFonts w:ascii="宋体" w:hAnsi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cs="宋体"/>
          <w:color w:val="auto"/>
          <w:kern w:val="0"/>
          <w:sz w:val="28"/>
          <w:szCs w:val="28"/>
        </w:rPr>
        <w:t xml:space="preserve">    法定代表人（或委托代理人）：</w:t>
      </w:r>
      <w:r>
        <w:rPr>
          <w:rFonts w:hint="eastAsia" w:ascii="宋体" w:hAnsi="宋体" w:cs="宋体"/>
          <w:color w:val="auto"/>
          <w:kern w:val="0"/>
          <w:sz w:val="28"/>
          <w:szCs w:val="28"/>
          <w:u w:val="single"/>
        </w:rPr>
        <w:t xml:space="preserve">               </w:t>
      </w:r>
      <w:r>
        <w:rPr>
          <w:rFonts w:hint="eastAsia" w:ascii="宋体" w:hAnsi="宋体" w:cs="宋体"/>
          <w:color w:val="auto"/>
          <w:kern w:val="0"/>
          <w:sz w:val="28"/>
          <w:szCs w:val="28"/>
        </w:rPr>
        <w:t>（签字或盖章）</w:t>
      </w:r>
    </w:p>
    <w:p>
      <w:pPr>
        <w:widowControl/>
        <w:spacing w:line="440" w:lineRule="exact"/>
        <w:jc w:val="left"/>
        <w:textAlignment w:val="baseline"/>
        <w:rPr>
          <w:rFonts w:ascii="宋体" w:hAnsi="宋体" w:cs="宋体"/>
          <w:color w:val="auto"/>
          <w:kern w:val="0"/>
          <w:sz w:val="28"/>
          <w:szCs w:val="28"/>
        </w:rPr>
      </w:pPr>
    </w:p>
    <w:p>
      <w:pPr>
        <w:widowControl/>
        <w:spacing w:line="440" w:lineRule="exact"/>
        <w:jc w:val="left"/>
        <w:textAlignment w:val="baseline"/>
        <w:rPr>
          <w:rFonts w:hint="eastAsia" w:ascii="宋体" w:hAnsi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cs="宋体"/>
          <w:color w:val="auto"/>
          <w:kern w:val="0"/>
          <w:sz w:val="28"/>
          <w:szCs w:val="28"/>
        </w:rPr>
        <w:t xml:space="preserve">                      　</w:t>
      </w:r>
    </w:p>
    <w:p>
      <w:pPr>
        <w:widowControl/>
        <w:spacing w:line="440" w:lineRule="exact"/>
        <w:jc w:val="left"/>
        <w:textAlignment w:val="baseline"/>
        <w:rPr>
          <w:rFonts w:hint="eastAsia" w:ascii="宋体" w:hAnsi="宋体" w:cs="宋体"/>
          <w:color w:val="auto"/>
          <w:kern w:val="0"/>
          <w:sz w:val="28"/>
          <w:szCs w:val="28"/>
        </w:rPr>
      </w:pPr>
    </w:p>
    <w:p>
      <w:pPr>
        <w:widowControl/>
        <w:spacing w:line="440" w:lineRule="exact"/>
        <w:jc w:val="left"/>
        <w:textAlignment w:val="baseline"/>
        <w:rPr>
          <w:rFonts w:hint="eastAsia" w:ascii="宋体" w:hAnsi="宋体" w:cs="宋体"/>
          <w:color w:val="auto"/>
          <w:kern w:val="0"/>
          <w:sz w:val="28"/>
          <w:szCs w:val="28"/>
        </w:rPr>
      </w:pPr>
    </w:p>
    <w:p>
      <w:pPr>
        <w:widowControl/>
        <w:spacing w:line="440" w:lineRule="exact"/>
        <w:ind w:firstLine="4060" w:firstLineChars="1450"/>
        <w:jc w:val="left"/>
        <w:textAlignment w:val="baseline"/>
        <w:rPr>
          <w:rFonts w:ascii="宋体" w:hAnsi="宋体" w:cs="宋体"/>
          <w:b/>
          <w:color w:val="auto"/>
          <w:kern w:val="0"/>
          <w:sz w:val="28"/>
          <w:szCs w:val="28"/>
        </w:rPr>
      </w:pPr>
      <w:r>
        <w:rPr>
          <w:rFonts w:hint="eastAsia" w:ascii="宋体" w:hAnsi="宋体" w:cs="宋体"/>
          <w:color w:val="auto"/>
          <w:kern w:val="0"/>
          <w:sz w:val="28"/>
          <w:szCs w:val="28"/>
        </w:rPr>
        <w:t>　</w:t>
      </w:r>
      <w:r>
        <w:rPr>
          <w:rFonts w:hint="eastAsia" w:ascii="宋体" w:hAnsi="宋体" w:cs="宋体"/>
          <w:color w:val="auto"/>
          <w:kern w:val="0"/>
          <w:sz w:val="28"/>
          <w:szCs w:val="28"/>
          <w:u w:val="single"/>
        </w:rPr>
        <w:t xml:space="preserve">  　 </w:t>
      </w:r>
      <w:r>
        <w:rPr>
          <w:rFonts w:hint="eastAsia" w:ascii="宋体" w:hAnsi="宋体" w:cs="宋体"/>
          <w:color w:val="auto"/>
          <w:kern w:val="0"/>
          <w:sz w:val="28"/>
          <w:szCs w:val="28"/>
        </w:rPr>
        <w:t>年</w:t>
      </w:r>
      <w:r>
        <w:rPr>
          <w:rFonts w:hint="eastAsia" w:ascii="宋体" w:hAnsi="宋体" w:cs="宋体"/>
          <w:color w:val="auto"/>
          <w:kern w:val="0"/>
          <w:sz w:val="28"/>
          <w:szCs w:val="28"/>
          <w:u w:val="single"/>
        </w:rPr>
        <w:t xml:space="preserve">    </w:t>
      </w:r>
      <w:r>
        <w:rPr>
          <w:rFonts w:hint="eastAsia" w:ascii="宋体" w:hAnsi="宋体" w:cs="宋体"/>
          <w:color w:val="auto"/>
          <w:kern w:val="0"/>
          <w:sz w:val="28"/>
          <w:szCs w:val="28"/>
        </w:rPr>
        <w:t>月</w:t>
      </w:r>
      <w:r>
        <w:rPr>
          <w:rFonts w:hint="eastAsia" w:ascii="宋体" w:hAnsi="宋体" w:cs="宋体"/>
          <w:color w:val="auto"/>
          <w:kern w:val="0"/>
          <w:sz w:val="28"/>
          <w:szCs w:val="28"/>
          <w:u w:val="single"/>
        </w:rPr>
        <w:t xml:space="preserve">    </w:t>
      </w:r>
      <w:r>
        <w:rPr>
          <w:rFonts w:hint="eastAsia" w:ascii="宋体" w:hAnsi="宋体" w:cs="宋体"/>
          <w:color w:val="auto"/>
          <w:kern w:val="0"/>
          <w:sz w:val="28"/>
          <w:szCs w:val="28"/>
        </w:rPr>
        <w:t>日</w:t>
      </w:r>
    </w:p>
    <w:p>
      <w:pPr>
        <w:spacing w:line="450" w:lineRule="exact"/>
        <w:ind w:firstLine="562" w:firstLineChars="200"/>
        <w:rPr>
          <w:rFonts w:ascii="宋体" w:hAnsi="宋体" w:cs="宋体"/>
          <w:b/>
          <w:color w:val="auto"/>
          <w:kern w:val="0"/>
          <w:sz w:val="28"/>
          <w:szCs w:val="28"/>
        </w:rPr>
      </w:pPr>
    </w:p>
    <w:p>
      <w:pPr>
        <w:spacing w:line="600" w:lineRule="atLeast"/>
        <w:ind w:firstLine="514" w:firstLineChars="245"/>
        <w:rPr>
          <w:rFonts w:hint="eastAsia" w:ascii="宋体" w:hAnsi="宋体" w:cs="宋体"/>
          <w:color w:val="auto"/>
          <w:kern w:val="0"/>
          <w:szCs w:val="21"/>
        </w:rPr>
      </w:pPr>
    </w:p>
    <w:p>
      <w:pPr>
        <w:spacing w:line="600" w:lineRule="atLeast"/>
        <w:ind w:firstLine="514" w:firstLineChars="245"/>
        <w:rPr>
          <w:rFonts w:hint="eastAsia" w:ascii="宋体" w:hAnsi="宋体" w:cs="宋体"/>
          <w:color w:val="auto"/>
          <w:kern w:val="0"/>
          <w:szCs w:val="21"/>
        </w:rPr>
      </w:pPr>
    </w:p>
    <w:p>
      <w:pPr>
        <w:spacing w:line="600" w:lineRule="atLeast"/>
        <w:ind w:firstLine="514" w:firstLineChars="245"/>
        <w:rPr>
          <w:rFonts w:hint="eastAsia" w:ascii="宋体" w:hAnsi="宋体" w:cs="宋体"/>
          <w:color w:val="auto"/>
          <w:kern w:val="0"/>
          <w:szCs w:val="21"/>
        </w:rPr>
      </w:pPr>
    </w:p>
    <w:p>
      <w:pPr>
        <w:spacing w:line="600" w:lineRule="atLeast"/>
        <w:ind w:firstLine="514" w:firstLineChars="245"/>
        <w:rPr>
          <w:rFonts w:hint="eastAsia" w:ascii="宋体" w:hAnsi="宋体" w:cs="宋体"/>
          <w:color w:val="auto"/>
          <w:kern w:val="0"/>
          <w:szCs w:val="21"/>
        </w:rPr>
      </w:pPr>
    </w:p>
    <w:p>
      <w:pPr>
        <w:spacing w:line="600" w:lineRule="atLeast"/>
        <w:ind w:firstLine="514" w:firstLineChars="245"/>
        <w:rPr>
          <w:rFonts w:hint="eastAsia" w:ascii="宋体" w:hAnsi="宋体" w:cs="宋体"/>
          <w:color w:val="auto"/>
          <w:kern w:val="0"/>
          <w:szCs w:val="21"/>
        </w:rPr>
      </w:pPr>
    </w:p>
    <w:p>
      <w:pPr>
        <w:spacing w:line="600" w:lineRule="atLeast"/>
        <w:ind w:firstLine="514" w:firstLineChars="245"/>
        <w:rPr>
          <w:rFonts w:hint="eastAsia" w:ascii="宋体" w:hAnsi="宋体" w:cs="宋体"/>
          <w:color w:val="auto"/>
          <w:kern w:val="0"/>
          <w:szCs w:val="21"/>
        </w:rPr>
      </w:pPr>
    </w:p>
    <w:p>
      <w:pPr>
        <w:widowControl/>
        <w:spacing w:line="700" w:lineRule="exact"/>
        <w:jc w:val="center"/>
        <w:textAlignment w:val="baseline"/>
        <w:rPr>
          <w:rFonts w:hint="eastAsia" w:ascii="Arial" w:hAnsi="Arial" w:eastAsia="隶书" w:cs="Arial"/>
          <w:b/>
          <w:color w:val="auto"/>
          <w:spacing w:val="-6"/>
          <w:sz w:val="44"/>
          <w:szCs w:val="44"/>
        </w:rPr>
      </w:pPr>
      <w:r>
        <w:rPr>
          <w:rFonts w:hint="eastAsia" w:ascii="Arial" w:hAnsi="Arial" w:eastAsia="隶书" w:cs="Arial"/>
          <w:b/>
          <w:color w:val="auto"/>
          <w:spacing w:val="-6"/>
          <w:sz w:val="44"/>
          <w:szCs w:val="44"/>
        </w:rPr>
        <w:t>谈判</w:t>
      </w:r>
      <w:r>
        <w:rPr>
          <w:rFonts w:hint="eastAsia" w:ascii="Arial" w:hAnsi="Arial" w:eastAsia="隶书" w:cs="Arial"/>
          <w:b/>
          <w:color w:val="auto"/>
          <w:spacing w:val="-6"/>
          <w:sz w:val="44"/>
          <w:szCs w:val="44"/>
          <w:lang w:val="en-US" w:eastAsia="zh-CN"/>
        </w:rPr>
        <w:t>申请</w:t>
      </w:r>
      <w:r>
        <w:rPr>
          <w:rFonts w:hint="eastAsia" w:ascii="Arial" w:hAnsi="Arial" w:eastAsia="隶书" w:cs="Arial"/>
          <w:b/>
          <w:color w:val="auto"/>
          <w:spacing w:val="-6"/>
          <w:sz w:val="44"/>
          <w:szCs w:val="44"/>
        </w:rPr>
        <w:t>人竞谈报价承诺函</w:t>
      </w:r>
    </w:p>
    <w:p>
      <w:pPr>
        <w:widowControl/>
        <w:spacing w:line="700" w:lineRule="exact"/>
        <w:jc w:val="center"/>
        <w:textAlignment w:val="baseline"/>
        <w:rPr>
          <w:rFonts w:hint="eastAsia" w:ascii="Arial" w:hAnsi="Arial" w:eastAsia="隶书" w:cs="Arial"/>
          <w:b/>
          <w:color w:val="auto"/>
          <w:spacing w:val="-6"/>
          <w:sz w:val="48"/>
          <w:szCs w:val="44"/>
        </w:rPr>
      </w:pPr>
      <w:r>
        <w:rPr>
          <w:rFonts w:hint="eastAsia" w:ascii="Arial" w:hAnsi="Arial" w:eastAsia="隶书" w:cs="Arial"/>
          <w:b/>
          <w:color w:val="auto"/>
          <w:spacing w:val="-6"/>
          <w:sz w:val="48"/>
          <w:szCs w:val="44"/>
        </w:rPr>
        <w:t>（最终报价）</w:t>
      </w:r>
    </w:p>
    <w:p>
      <w:pPr>
        <w:autoSpaceDE w:val="0"/>
        <w:autoSpaceDN w:val="0"/>
        <w:adjustRightInd w:val="0"/>
        <w:spacing w:line="760" w:lineRule="exact"/>
        <w:jc w:val="left"/>
        <w:rPr>
          <w:rFonts w:ascii="宋体" w:hAnsi="宋体" w:cs="宋体"/>
          <w:color w:val="auto"/>
          <w:kern w:val="0"/>
          <w:sz w:val="28"/>
          <w:szCs w:val="28"/>
          <w:u w:val="single"/>
        </w:rPr>
      </w:pPr>
      <w:r>
        <w:rPr>
          <w:rFonts w:hint="eastAsia" w:ascii="宋体" w:hAnsi="宋体" w:cs="宋体"/>
          <w:color w:val="auto"/>
          <w:kern w:val="0"/>
          <w:sz w:val="28"/>
          <w:szCs w:val="28"/>
        </w:rPr>
        <w:t xml:space="preserve">     我单位作为谈判</w:t>
      </w:r>
      <w:r>
        <w:rPr>
          <w:rFonts w:hint="eastAsia" w:ascii="宋体" w:hAnsi="宋体" w:cs="宋体"/>
          <w:color w:val="auto"/>
          <w:kern w:val="0"/>
          <w:sz w:val="28"/>
          <w:szCs w:val="28"/>
          <w:lang w:val="en-US" w:eastAsia="zh-CN"/>
        </w:rPr>
        <w:t>申请</w:t>
      </w:r>
      <w:r>
        <w:rPr>
          <w:rFonts w:hint="eastAsia" w:ascii="宋体" w:hAnsi="宋体" w:cs="宋体"/>
          <w:color w:val="auto"/>
          <w:kern w:val="0"/>
          <w:sz w:val="28"/>
          <w:szCs w:val="28"/>
        </w:rPr>
        <w:t>人,对参加</w:t>
      </w:r>
      <w:r>
        <w:rPr>
          <w:rFonts w:hint="eastAsia" w:ascii="宋体" w:hAnsi="宋体"/>
          <w:color w:val="auto"/>
          <w:sz w:val="28"/>
          <w:szCs w:val="28"/>
          <w:u w:val="single"/>
        </w:rPr>
        <w:t xml:space="preserve"> </w:t>
      </w:r>
      <w:r>
        <w:rPr>
          <w:rFonts w:ascii="宋体" w:hAnsi="宋体"/>
          <w:color w:val="auto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u w:val="single"/>
          <w:lang w:val="en-US" w:eastAsia="zh-CN"/>
        </w:rPr>
        <w:t>阿坝州妇幼保健院改造设计项目</w:t>
      </w:r>
      <w:r>
        <w:rPr>
          <w:rFonts w:ascii="宋体" w:hAnsi="宋体"/>
          <w:color w:val="auto"/>
          <w:sz w:val="28"/>
          <w:szCs w:val="28"/>
          <w:u w:val="single"/>
        </w:rPr>
        <w:t xml:space="preserve">  </w:t>
      </w:r>
      <w:r>
        <w:rPr>
          <w:rFonts w:hint="eastAsia" w:ascii="宋体" w:hAnsi="宋体" w:cs="宋体"/>
          <w:color w:val="auto"/>
          <w:kern w:val="0"/>
          <w:sz w:val="28"/>
          <w:szCs w:val="28"/>
        </w:rPr>
        <w:t>谈判活动中我方所承诺的条款已经完全明确,也深知所承诺的事项和作出的报价可能给我方带来的风险和后果。如果我方在谈判活动中有违法违规行为，以及中选后因报价低或不执行承诺条款而不履约,愿意承担因此带来的经济和法律责任，愿意接受监管部门市场禁入等处罚。</w:t>
      </w:r>
    </w:p>
    <w:p>
      <w:pPr>
        <w:widowControl/>
        <w:spacing w:line="600" w:lineRule="exact"/>
        <w:ind w:left="1" w:leftChars="-150" w:hanging="316" w:hangingChars="113"/>
        <w:jc w:val="left"/>
        <w:textAlignment w:val="baseline"/>
        <w:rPr>
          <w:rFonts w:ascii="宋体" w:hAnsi="宋体" w:cs="宋体"/>
          <w:color w:val="auto"/>
          <w:kern w:val="0"/>
          <w:sz w:val="28"/>
          <w:szCs w:val="28"/>
        </w:rPr>
      </w:pPr>
    </w:p>
    <w:p>
      <w:pPr>
        <w:widowControl/>
        <w:spacing w:line="600" w:lineRule="exact"/>
        <w:ind w:right="-34"/>
        <w:jc w:val="left"/>
        <w:textAlignment w:val="baseline"/>
        <w:rPr>
          <w:rFonts w:ascii="宋体" w:hAnsi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cs="宋体"/>
          <w:color w:val="auto"/>
          <w:kern w:val="0"/>
          <w:sz w:val="28"/>
          <w:szCs w:val="28"/>
        </w:rPr>
        <w:t xml:space="preserve">    </w:t>
      </w:r>
      <w:r>
        <w:rPr>
          <w:rFonts w:hint="eastAsia" w:ascii="宋体" w:hAnsi="宋体" w:cs="宋体"/>
          <w:b/>
          <w:color w:val="auto"/>
          <w:kern w:val="0"/>
          <w:sz w:val="28"/>
          <w:szCs w:val="28"/>
        </w:rPr>
        <w:t>我单位报价为</w:t>
      </w:r>
      <w:r>
        <w:rPr>
          <w:rFonts w:hint="eastAsia" w:ascii="宋体" w:hAnsi="宋体" w:cs="宋体"/>
          <w:color w:val="auto"/>
          <w:kern w:val="0"/>
          <w:sz w:val="28"/>
          <w:szCs w:val="28"/>
        </w:rPr>
        <w:t>：以谈判人第一次报价为基准，在谈判人确定的有效报价范围内，报价为</w:t>
      </w:r>
      <w:r>
        <w:rPr>
          <w:rFonts w:hint="eastAsia" w:ascii="宋体" w:hAnsi="宋体" w:cs="宋体"/>
          <w:color w:val="auto"/>
          <w:kern w:val="0"/>
          <w:sz w:val="28"/>
          <w:szCs w:val="28"/>
          <w:u w:val="single"/>
        </w:rPr>
        <w:t xml:space="preserve">　             </w:t>
      </w:r>
      <w:r>
        <w:rPr>
          <w:rFonts w:hint="eastAsia" w:ascii="宋体" w:hAnsi="宋体" w:cs="宋体"/>
          <w:color w:val="auto"/>
          <w:kern w:val="0"/>
          <w:sz w:val="28"/>
          <w:szCs w:val="28"/>
        </w:rPr>
        <w:t xml:space="preserve"> 万元。</w:t>
      </w:r>
    </w:p>
    <w:p>
      <w:pPr>
        <w:widowControl/>
        <w:spacing w:line="440" w:lineRule="exact"/>
        <w:jc w:val="left"/>
        <w:textAlignment w:val="baseline"/>
        <w:rPr>
          <w:rFonts w:ascii="宋体" w:hAnsi="宋体" w:cs="宋体"/>
          <w:color w:val="auto"/>
          <w:kern w:val="0"/>
          <w:sz w:val="28"/>
          <w:szCs w:val="28"/>
        </w:rPr>
      </w:pPr>
    </w:p>
    <w:p>
      <w:pPr>
        <w:widowControl/>
        <w:spacing w:line="440" w:lineRule="exact"/>
        <w:ind w:firstLine="560" w:firstLineChars="200"/>
        <w:jc w:val="left"/>
        <w:textAlignment w:val="baseline"/>
        <w:rPr>
          <w:rFonts w:ascii="宋体" w:hAnsi="宋体" w:cs="宋体"/>
          <w:color w:val="auto"/>
          <w:kern w:val="0"/>
          <w:sz w:val="28"/>
          <w:szCs w:val="28"/>
          <w:u w:val="single"/>
        </w:rPr>
      </w:pPr>
      <w:r>
        <w:rPr>
          <w:rFonts w:hint="eastAsia" w:ascii="宋体" w:hAnsi="宋体" w:cs="宋体"/>
          <w:color w:val="auto"/>
          <w:kern w:val="0"/>
          <w:sz w:val="28"/>
          <w:szCs w:val="28"/>
        </w:rPr>
        <w:t>谈判</w:t>
      </w:r>
      <w:r>
        <w:rPr>
          <w:rFonts w:hint="eastAsia" w:ascii="宋体" w:hAnsi="宋体" w:cs="宋体"/>
          <w:color w:val="auto"/>
          <w:kern w:val="0"/>
          <w:sz w:val="28"/>
          <w:szCs w:val="28"/>
          <w:lang w:val="en-US" w:eastAsia="zh-CN"/>
        </w:rPr>
        <w:t>申请</w:t>
      </w:r>
      <w:r>
        <w:rPr>
          <w:rFonts w:hint="eastAsia" w:ascii="宋体" w:hAnsi="宋体" w:cs="宋体"/>
          <w:color w:val="auto"/>
          <w:kern w:val="0"/>
          <w:sz w:val="28"/>
          <w:szCs w:val="28"/>
        </w:rPr>
        <w:t>人：</w:t>
      </w:r>
      <w:r>
        <w:rPr>
          <w:rFonts w:hint="eastAsia" w:ascii="宋体" w:hAnsi="宋体" w:cs="宋体"/>
          <w:color w:val="auto"/>
          <w:kern w:val="0"/>
          <w:sz w:val="28"/>
          <w:szCs w:val="28"/>
          <w:u w:val="single"/>
        </w:rPr>
        <w:t xml:space="preserve">               </w:t>
      </w:r>
    </w:p>
    <w:p>
      <w:pPr>
        <w:widowControl/>
        <w:spacing w:line="440" w:lineRule="exact"/>
        <w:jc w:val="left"/>
        <w:textAlignment w:val="baseline"/>
        <w:rPr>
          <w:rFonts w:ascii="宋体" w:hAnsi="宋体" w:cs="宋体"/>
          <w:color w:val="auto"/>
          <w:kern w:val="0"/>
          <w:sz w:val="28"/>
          <w:szCs w:val="28"/>
        </w:rPr>
      </w:pPr>
    </w:p>
    <w:p>
      <w:pPr>
        <w:widowControl/>
        <w:spacing w:line="440" w:lineRule="exact"/>
        <w:jc w:val="left"/>
        <w:textAlignment w:val="baseline"/>
        <w:rPr>
          <w:rFonts w:ascii="宋体" w:hAnsi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cs="宋体"/>
          <w:color w:val="auto"/>
          <w:kern w:val="0"/>
          <w:sz w:val="28"/>
          <w:szCs w:val="28"/>
        </w:rPr>
        <w:t xml:space="preserve">    法定代表人（或委托代理人）：</w:t>
      </w:r>
      <w:r>
        <w:rPr>
          <w:rFonts w:hint="eastAsia" w:ascii="宋体" w:hAnsi="宋体" w:cs="宋体"/>
          <w:color w:val="auto"/>
          <w:kern w:val="0"/>
          <w:sz w:val="28"/>
          <w:szCs w:val="28"/>
          <w:u w:val="single"/>
        </w:rPr>
        <w:t xml:space="preserve">               </w:t>
      </w:r>
      <w:r>
        <w:rPr>
          <w:rFonts w:hint="eastAsia" w:ascii="宋体" w:hAnsi="宋体" w:cs="宋体"/>
          <w:color w:val="auto"/>
          <w:kern w:val="0"/>
          <w:sz w:val="28"/>
          <w:szCs w:val="28"/>
        </w:rPr>
        <w:t>（签字或盖章）</w:t>
      </w:r>
    </w:p>
    <w:p>
      <w:pPr>
        <w:widowControl/>
        <w:spacing w:line="440" w:lineRule="exact"/>
        <w:jc w:val="left"/>
        <w:textAlignment w:val="baseline"/>
        <w:rPr>
          <w:rFonts w:ascii="宋体" w:hAnsi="宋体" w:cs="宋体"/>
          <w:color w:val="auto"/>
          <w:kern w:val="0"/>
          <w:sz w:val="28"/>
          <w:szCs w:val="28"/>
        </w:rPr>
      </w:pPr>
    </w:p>
    <w:p>
      <w:pPr>
        <w:widowControl/>
        <w:spacing w:line="440" w:lineRule="exact"/>
        <w:jc w:val="left"/>
        <w:textAlignment w:val="baseline"/>
        <w:rPr>
          <w:rFonts w:hint="eastAsia" w:ascii="宋体" w:hAnsi="宋体" w:cs="宋体"/>
          <w:color w:val="auto"/>
          <w:kern w:val="0"/>
          <w:sz w:val="28"/>
          <w:szCs w:val="28"/>
        </w:rPr>
      </w:pPr>
      <w:r>
        <w:rPr>
          <w:rFonts w:hint="eastAsia" w:ascii="宋体" w:hAnsi="宋体" w:cs="宋体"/>
          <w:color w:val="auto"/>
          <w:kern w:val="0"/>
          <w:sz w:val="28"/>
          <w:szCs w:val="28"/>
        </w:rPr>
        <w:t xml:space="preserve">                      　</w:t>
      </w:r>
    </w:p>
    <w:p>
      <w:pPr>
        <w:widowControl/>
        <w:spacing w:line="440" w:lineRule="exact"/>
        <w:jc w:val="left"/>
        <w:textAlignment w:val="baseline"/>
        <w:rPr>
          <w:rFonts w:hint="eastAsia" w:ascii="宋体" w:hAnsi="宋体" w:cs="宋体"/>
          <w:color w:val="auto"/>
          <w:kern w:val="0"/>
          <w:sz w:val="28"/>
          <w:szCs w:val="28"/>
        </w:rPr>
      </w:pPr>
    </w:p>
    <w:p>
      <w:pPr>
        <w:widowControl/>
        <w:spacing w:line="440" w:lineRule="exact"/>
        <w:jc w:val="left"/>
        <w:textAlignment w:val="baseline"/>
        <w:rPr>
          <w:rFonts w:hint="eastAsia" w:ascii="宋体" w:hAnsi="宋体" w:cs="宋体"/>
          <w:color w:val="auto"/>
          <w:kern w:val="0"/>
          <w:sz w:val="28"/>
          <w:szCs w:val="28"/>
        </w:rPr>
      </w:pPr>
    </w:p>
    <w:p>
      <w:pPr>
        <w:widowControl/>
        <w:spacing w:line="440" w:lineRule="exact"/>
        <w:ind w:firstLine="4060" w:firstLineChars="1450"/>
        <w:jc w:val="left"/>
        <w:textAlignment w:val="baseline"/>
        <w:rPr>
          <w:rFonts w:ascii="宋体" w:hAnsi="宋体" w:cs="宋体"/>
          <w:b/>
          <w:color w:val="auto"/>
          <w:kern w:val="0"/>
          <w:sz w:val="28"/>
          <w:szCs w:val="28"/>
        </w:rPr>
      </w:pPr>
      <w:r>
        <w:rPr>
          <w:rFonts w:hint="eastAsia" w:ascii="宋体" w:hAnsi="宋体" w:cs="宋体"/>
          <w:color w:val="auto"/>
          <w:kern w:val="0"/>
          <w:sz w:val="28"/>
          <w:szCs w:val="28"/>
        </w:rPr>
        <w:t>　</w:t>
      </w:r>
      <w:r>
        <w:rPr>
          <w:rFonts w:hint="eastAsia" w:ascii="宋体" w:hAnsi="宋体" w:cs="宋体"/>
          <w:color w:val="auto"/>
          <w:kern w:val="0"/>
          <w:sz w:val="28"/>
          <w:szCs w:val="28"/>
          <w:u w:val="single"/>
        </w:rPr>
        <w:t xml:space="preserve">  　 </w:t>
      </w:r>
      <w:r>
        <w:rPr>
          <w:rFonts w:hint="eastAsia" w:ascii="宋体" w:hAnsi="宋体" w:cs="宋体"/>
          <w:color w:val="auto"/>
          <w:kern w:val="0"/>
          <w:sz w:val="28"/>
          <w:szCs w:val="28"/>
        </w:rPr>
        <w:t>年</w:t>
      </w:r>
      <w:r>
        <w:rPr>
          <w:rFonts w:hint="eastAsia" w:ascii="宋体" w:hAnsi="宋体" w:cs="宋体"/>
          <w:color w:val="auto"/>
          <w:kern w:val="0"/>
          <w:sz w:val="28"/>
          <w:szCs w:val="28"/>
          <w:u w:val="single"/>
        </w:rPr>
        <w:t xml:space="preserve">    </w:t>
      </w:r>
      <w:r>
        <w:rPr>
          <w:rFonts w:hint="eastAsia" w:ascii="宋体" w:hAnsi="宋体" w:cs="宋体"/>
          <w:color w:val="auto"/>
          <w:kern w:val="0"/>
          <w:sz w:val="28"/>
          <w:szCs w:val="28"/>
        </w:rPr>
        <w:t>月</w:t>
      </w:r>
      <w:r>
        <w:rPr>
          <w:rFonts w:hint="eastAsia" w:ascii="宋体" w:hAnsi="宋体" w:cs="宋体"/>
          <w:color w:val="auto"/>
          <w:kern w:val="0"/>
          <w:sz w:val="28"/>
          <w:szCs w:val="28"/>
          <w:u w:val="single"/>
        </w:rPr>
        <w:t xml:space="preserve">    </w:t>
      </w:r>
      <w:r>
        <w:rPr>
          <w:rFonts w:hint="eastAsia" w:ascii="宋体" w:hAnsi="宋体" w:cs="宋体"/>
          <w:color w:val="auto"/>
          <w:kern w:val="0"/>
          <w:sz w:val="28"/>
          <w:szCs w:val="28"/>
        </w:rPr>
        <w:t>日</w:t>
      </w:r>
    </w:p>
    <w:p>
      <w:pPr>
        <w:rPr>
          <w:rFonts w:ascii="仿宋" w:hAnsi="仿宋" w:eastAsia="仿宋" w:cs="仿宋"/>
          <w:color w:val="auto"/>
          <w:sz w:val="32"/>
          <w:szCs w:val="32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ZlMDk3NDljZTk0ZjA2ODY2ZmQ4MWI1MzcwNjFlNjcifQ=="/>
  </w:docVars>
  <w:rsids>
    <w:rsidRoot w:val="6E090F9E"/>
    <w:rsid w:val="00035884"/>
    <w:rsid w:val="0005427F"/>
    <w:rsid w:val="001F3965"/>
    <w:rsid w:val="005022A8"/>
    <w:rsid w:val="00551163"/>
    <w:rsid w:val="00864DF6"/>
    <w:rsid w:val="008868C6"/>
    <w:rsid w:val="00AF143F"/>
    <w:rsid w:val="00B7784C"/>
    <w:rsid w:val="00D603C5"/>
    <w:rsid w:val="00DD67E7"/>
    <w:rsid w:val="01636EB4"/>
    <w:rsid w:val="057E12A3"/>
    <w:rsid w:val="06CB41D4"/>
    <w:rsid w:val="08B3751C"/>
    <w:rsid w:val="09C15590"/>
    <w:rsid w:val="0C2176D7"/>
    <w:rsid w:val="11C471EF"/>
    <w:rsid w:val="11D07BF1"/>
    <w:rsid w:val="15DC0141"/>
    <w:rsid w:val="1675771C"/>
    <w:rsid w:val="17DA2F5F"/>
    <w:rsid w:val="17DB2C02"/>
    <w:rsid w:val="17F27601"/>
    <w:rsid w:val="184E2462"/>
    <w:rsid w:val="18965B43"/>
    <w:rsid w:val="195C2DE5"/>
    <w:rsid w:val="1D98210E"/>
    <w:rsid w:val="1FDF3FD0"/>
    <w:rsid w:val="2385028B"/>
    <w:rsid w:val="24120AC0"/>
    <w:rsid w:val="247A23F3"/>
    <w:rsid w:val="2A0737D8"/>
    <w:rsid w:val="2B382D2B"/>
    <w:rsid w:val="2CA11D8D"/>
    <w:rsid w:val="2F5379BE"/>
    <w:rsid w:val="2FAA7C24"/>
    <w:rsid w:val="32A83DA7"/>
    <w:rsid w:val="32BD3BD3"/>
    <w:rsid w:val="3CC82417"/>
    <w:rsid w:val="3D015E97"/>
    <w:rsid w:val="3D272701"/>
    <w:rsid w:val="44C239AF"/>
    <w:rsid w:val="469B6D37"/>
    <w:rsid w:val="47B60847"/>
    <w:rsid w:val="481F2050"/>
    <w:rsid w:val="486A2F90"/>
    <w:rsid w:val="48B40D81"/>
    <w:rsid w:val="4BBF72BF"/>
    <w:rsid w:val="4E337D0B"/>
    <w:rsid w:val="4ECC157F"/>
    <w:rsid w:val="51A02F32"/>
    <w:rsid w:val="53F86481"/>
    <w:rsid w:val="54500E48"/>
    <w:rsid w:val="58B5606E"/>
    <w:rsid w:val="5B9A1B99"/>
    <w:rsid w:val="5C4343DC"/>
    <w:rsid w:val="61EB4467"/>
    <w:rsid w:val="64294CDA"/>
    <w:rsid w:val="6A327A1A"/>
    <w:rsid w:val="6A635D50"/>
    <w:rsid w:val="6C612B4C"/>
    <w:rsid w:val="6E090F9E"/>
    <w:rsid w:val="710E688F"/>
    <w:rsid w:val="723E43AE"/>
    <w:rsid w:val="72E810A9"/>
    <w:rsid w:val="758E2EDA"/>
    <w:rsid w:val="786A55CF"/>
    <w:rsid w:val="7C641BFB"/>
    <w:rsid w:val="7F3F0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方正小标宋简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3"/>
    <w:autoRedefine/>
    <w:qFormat/>
    <w:uiPriority w:val="0"/>
    <w:pPr>
      <w:keepNext/>
      <w:keepLines/>
      <w:spacing w:line="415" w:lineRule="auto"/>
      <w:jc w:val="left"/>
      <w:outlineLvl w:val="1"/>
    </w:pPr>
    <w:rPr>
      <w:rFonts w:ascii="Arial" w:hAnsi="Arial"/>
      <w:b/>
      <w:bCs/>
      <w:szCs w:val="32"/>
    </w:rPr>
  </w:style>
  <w:style w:type="paragraph" w:styleId="4">
    <w:name w:val="heading 3"/>
    <w:basedOn w:val="1"/>
    <w:next w:val="1"/>
    <w:autoRedefine/>
    <w:qFormat/>
    <w:uiPriority w:val="0"/>
    <w:pPr>
      <w:keepNext/>
      <w:keepLines/>
      <w:spacing w:before="260" w:after="260" w:line="416" w:lineRule="auto"/>
      <w:outlineLvl w:val="2"/>
    </w:pPr>
    <w:rPr>
      <w:rFonts w:ascii="Times New Roman" w:hAnsi="Times New Roman"/>
      <w:b/>
      <w:bCs/>
      <w:sz w:val="32"/>
      <w:szCs w:val="32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9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autoRedefine/>
    <w:qFormat/>
    <w:uiPriority w:val="0"/>
    <w:pPr>
      <w:widowControl/>
      <w:ind w:firstLine="420"/>
      <w:jc w:val="left"/>
    </w:pPr>
    <w:rPr>
      <w:kern w:val="0"/>
      <w:sz w:val="20"/>
      <w:szCs w:val="20"/>
    </w:rPr>
  </w:style>
  <w:style w:type="paragraph" w:styleId="5">
    <w:name w:val="Balloon Text"/>
    <w:basedOn w:val="1"/>
    <w:link w:val="14"/>
    <w:autoRedefine/>
    <w:qFormat/>
    <w:uiPriority w:val="0"/>
    <w:rPr>
      <w:sz w:val="18"/>
      <w:szCs w:val="18"/>
    </w:rPr>
  </w:style>
  <w:style w:type="paragraph" w:styleId="6">
    <w:name w:val="footer"/>
    <w:basedOn w:val="1"/>
    <w:link w:val="13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2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1">
    <w:name w:val="Hyperlink"/>
    <w:basedOn w:val="10"/>
    <w:autoRedefine/>
    <w:qFormat/>
    <w:uiPriority w:val="0"/>
    <w:rPr>
      <w:color w:val="0000FF"/>
      <w:u w:val="single"/>
    </w:rPr>
  </w:style>
  <w:style w:type="character" w:customStyle="1" w:styleId="12">
    <w:name w:val="页眉 Char"/>
    <w:basedOn w:val="10"/>
    <w:link w:val="7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Char"/>
    <w:basedOn w:val="10"/>
    <w:link w:val="6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4">
    <w:name w:val="批注框文本 Char"/>
    <w:basedOn w:val="10"/>
    <w:link w:val="5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2087</Words>
  <Characters>2178</Characters>
  <Lines>19</Lines>
  <Paragraphs>5</Paragraphs>
  <TotalTime>43</TotalTime>
  <ScaleCrop>false</ScaleCrop>
  <LinksUpToDate>false</LinksUpToDate>
  <CharactersWithSpaces>2198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2022-05-04T02:57:00Z</dcterms:created>
  <dc:creator>zfjzx</dc:creator>
  <cp:lastModifiedBy>久至</cp:lastModifiedBy>
  <dcterms:modified xsi:type="dcterms:W3CDTF">2024-04-07T12:00:53Z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72F22F9C84E14CBB9072447E42E4C4E6_13</vt:lpwstr>
  </property>
</Properties>
</file>